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20" w:rsidRPr="00010732" w:rsidRDefault="004347C8" w:rsidP="00A65620">
      <w:pPr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Załącznik nr 2 </w:t>
      </w:r>
      <w:r w:rsidR="00A65620" w:rsidRPr="00010732">
        <w:rPr>
          <w:rFonts w:ascii="Times New Roman" w:hAnsi="Times New Roman"/>
          <w:i/>
          <w:sz w:val="20"/>
          <w:szCs w:val="20"/>
        </w:rPr>
        <w:t xml:space="preserve">do </w:t>
      </w:r>
      <w:r w:rsidR="00BE3AB9">
        <w:rPr>
          <w:rFonts w:ascii="Times New Roman" w:hAnsi="Times New Roman"/>
          <w:i/>
          <w:sz w:val="20"/>
          <w:szCs w:val="20"/>
        </w:rPr>
        <w:t xml:space="preserve">formularza rekrutacyjnego </w:t>
      </w:r>
      <w:r w:rsidR="00A65620" w:rsidRPr="00010732">
        <w:rPr>
          <w:rFonts w:ascii="Times New Roman" w:hAnsi="Times New Roman"/>
          <w:i/>
          <w:sz w:val="20"/>
          <w:szCs w:val="20"/>
        </w:rPr>
        <w:t>naboru uczestników i realizacji projektu w ramach Regionalnego Programu Operacyjnego Województwa Pomorskiego na lata 2014-2020, działanie 05.03. Opieka nad dziećmi do lat 3</w:t>
      </w:r>
    </w:p>
    <w:p w:rsidR="00A65620" w:rsidRPr="00A65620" w:rsidRDefault="00A65620" w:rsidP="00A656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5620" w:rsidRPr="00A65620" w:rsidRDefault="00A65620" w:rsidP="00A656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5620">
        <w:rPr>
          <w:rFonts w:ascii="Times New Roman" w:hAnsi="Times New Roman" w:cs="Times New Roman"/>
          <w:b/>
          <w:sz w:val="24"/>
          <w:szCs w:val="24"/>
        </w:rPr>
        <w:t xml:space="preserve">OŚWIADCZENIE UCZESTNIKA PROJEKTU </w:t>
      </w:r>
    </w:p>
    <w:p w:rsidR="00A65620" w:rsidRPr="00FA5717" w:rsidRDefault="00A65620" w:rsidP="00A656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5717">
        <w:rPr>
          <w:rFonts w:ascii="Times New Roman" w:hAnsi="Times New Roman" w:cs="Times New Roman"/>
          <w:sz w:val="24"/>
          <w:szCs w:val="24"/>
        </w:rPr>
        <w:t>………………………………………………………….</w:t>
      </w:r>
    </w:p>
    <w:p w:rsidR="00A65620" w:rsidRPr="00A65620" w:rsidRDefault="00A65620" w:rsidP="00A65620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bookmarkStart w:id="0" w:name="_GoBack"/>
      <w:bookmarkEnd w:id="0"/>
      <w:r w:rsidRPr="00A65620">
        <w:rPr>
          <w:rFonts w:ascii="Times New Roman" w:hAnsi="Times New Roman" w:cs="Times New Roman"/>
          <w:i/>
          <w:sz w:val="24"/>
          <w:szCs w:val="24"/>
          <w:vertAlign w:val="superscript"/>
        </w:rPr>
        <w:t>(Imię i nazwisko)</w:t>
      </w:r>
    </w:p>
    <w:p w:rsidR="00A65620" w:rsidRPr="00A65620" w:rsidRDefault="00A65620" w:rsidP="00A656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5620">
        <w:rPr>
          <w:rFonts w:ascii="Times New Roman" w:hAnsi="Times New Roman" w:cs="Times New Roman"/>
          <w:sz w:val="24"/>
          <w:szCs w:val="24"/>
        </w:rPr>
        <w:t xml:space="preserve">W związku z przystąpieniem do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A65620">
        <w:rPr>
          <w:rFonts w:ascii="Times New Roman" w:hAnsi="Times New Roman" w:cs="Times New Roman"/>
          <w:sz w:val="24"/>
          <w:szCs w:val="24"/>
        </w:rPr>
        <w:t xml:space="preserve">rojektu </w:t>
      </w:r>
      <w:r w:rsidRPr="00A65620">
        <w:rPr>
          <w:rFonts w:ascii="Times New Roman" w:hAnsi="Times New Roman" w:cs="Times New Roman"/>
          <w:b/>
          <w:sz w:val="24"/>
          <w:szCs w:val="24"/>
        </w:rPr>
        <w:t>„Wsparcie rodziców powracających na rynek pracy w opiece nad dzieckiem do lat 3 w Gminie Linia”</w:t>
      </w:r>
      <w:r w:rsidRPr="00A65620">
        <w:rPr>
          <w:rFonts w:ascii="Times New Roman" w:hAnsi="Times New Roman" w:cs="Times New Roman"/>
          <w:sz w:val="24"/>
          <w:szCs w:val="24"/>
        </w:rPr>
        <w:t xml:space="preserve"> oświadczam, że przyjmuję do wiadomości, iż w odniesieniu do zbioru: „Zarządzanie Regionalnym Programem Operacyjnym Województwa Pomorskiego na lata 2014-2020”:</w:t>
      </w:r>
    </w:p>
    <w:p w:rsidR="00A65620" w:rsidRPr="00A65620" w:rsidRDefault="00A65620" w:rsidP="00A65620">
      <w:pPr>
        <w:pStyle w:val="Akapitzlist"/>
        <w:numPr>
          <w:ilvl w:val="0"/>
          <w:numId w:val="2"/>
        </w:numPr>
        <w:spacing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65620">
        <w:rPr>
          <w:rFonts w:ascii="Times New Roman" w:hAnsi="Times New Roman" w:cs="Times New Roman"/>
          <w:sz w:val="24"/>
          <w:szCs w:val="24"/>
        </w:rPr>
        <w:t>Administratorem moich danych osobowych będzie Zarząd Województwa Pomorskiego pełniący funkcję Instytucji Zarządzającej (IZ) dla Regionalnego Programu Operacyjnego Województwa Pomorskiego na lata 2014-2020 (RPO WP 2014-2020), mający siedzibę przy  ul. Okopowej 21/27 w Gdańsku (80-810).</w:t>
      </w:r>
    </w:p>
    <w:p w:rsidR="00A65620" w:rsidRPr="00A65620" w:rsidRDefault="00A65620" w:rsidP="00A65620">
      <w:pPr>
        <w:pStyle w:val="Akapitzlist"/>
        <w:numPr>
          <w:ilvl w:val="0"/>
          <w:numId w:val="2"/>
        </w:numPr>
        <w:spacing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65620">
        <w:rPr>
          <w:rFonts w:ascii="Times New Roman" w:hAnsi="Times New Roman" w:cs="Times New Roman"/>
          <w:sz w:val="24"/>
          <w:szCs w:val="24"/>
        </w:rPr>
        <w:t xml:space="preserve">Dane kontaktowe inspektora ochrony danych to e-mail: </w:t>
      </w:r>
      <w:hyperlink r:id="rId7" w:history="1">
        <w:r w:rsidRPr="00A65620">
          <w:rPr>
            <w:rStyle w:val="Hipercze"/>
            <w:rFonts w:ascii="Times New Roman" w:hAnsi="Times New Roman" w:cs="Times New Roman"/>
            <w:sz w:val="24"/>
            <w:szCs w:val="24"/>
          </w:rPr>
          <w:t>iod@pomorskie.eu</w:t>
        </w:r>
      </w:hyperlink>
      <w:r w:rsidRPr="00A65620">
        <w:rPr>
          <w:rFonts w:ascii="Times New Roman" w:hAnsi="Times New Roman" w:cs="Times New Roman"/>
          <w:sz w:val="24"/>
          <w:szCs w:val="24"/>
        </w:rPr>
        <w:t xml:space="preserve">  lub tel. 58 32 68 518.</w:t>
      </w:r>
    </w:p>
    <w:p w:rsidR="00A65620" w:rsidRPr="00A65620" w:rsidRDefault="00A65620" w:rsidP="00A65620">
      <w:pPr>
        <w:pStyle w:val="CMSHeadL7"/>
        <w:numPr>
          <w:ilvl w:val="0"/>
          <w:numId w:val="2"/>
        </w:numPr>
        <w:spacing w:after="0"/>
        <w:ind w:left="357" w:hanging="357"/>
        <w:jc w:val="both"/>
        <w:rPr>
          <w:sz w:val="24"/>
          <w:lang w:val="pl-PL"/>
        </w:rPr>
      </w:pPr>
      <w:r w:rsidRPr="00A65620">
        <w:rPr>
          <w:sz w:val="24"/>
          <w:lang w:val="pl-PL"/>
        </w:rPr>
        <w:t xml:space="preserve">Zgodnie z art. 6 ust. 1 lit. c oraz art. 9 ust. 2 lit. g </w:t>
      </w:r>
      <w:proofErr w:type="spellStart"/>
      <w:r w:rsidRPr="00A65620">
        <w:rPr>
          <w:sz w:val="24"/>
          <w:lang w:val="pl-PL"/>
        </w:rPr>
        <w:t>RODO</w:t>
      </w:r>
      <w:proofErr w:type="spellEnd"/>
      <w:r w:rsidRPr="00A65620">
        <w:rPr>
          <w:sz w:val="24"/>
          <w:lang w:val="pl-PL"/>
        </w:rPr>
        <w:t xml:space="preserve"> z dnia 27 kwietnia 2016 r. </w:t>
      </w:r>
      <w:r w:rsidRPr="00A65620">
        <w:rPr>
          <w:bCs/>
          <w:sz w:val="24"/>
          <w:lang w:val="pl-PL"/>
        </w:rPr>
        <w:t xml:space="preserve">– moje dane osobowe są niezbędne dla realizacji </w:t>
      </w:r>
      <w:r w:rsidRPr="00A65620">
        <w:rPr>
          <w:sz w:val="24"/>
          <w:lang w:val="pl-PL"/>
        </w:rPr>
        <w:t xml:space="preserve">Regionalnego Programu Operacyjnego Województwa Pomorskiego na lata 2014-2020 (RPO WP 2014-2020) i będą przetwarzane </w:t>
      </w:r>
      <w:r w:rsidRPr="00A65620">
        <w:rPr>
          <w:bCs/>
          <w:sz w:val="24"/>
          <w:lang w:val="pl-PL"/>
        </w:rPr>
        <w:t>na podstawie:</w:t>
      </w:r>
      <w:r w:rsidRPr="00A65620">
        <w:rPr>
          <w:sz w:val="24"/>
          <w:lang w:val="pl-PL"/>
        </w:rPr>
        <w:t xml:space="preserve"> </w:t>
      </w:r>
    </w:p>
    <w:p w:rsidR="00A65620" w:rsidRPr="00A65620" w:rsidRDefault="00A65620" w:rsidP="00A65620">
      <w:pPr>
        <w:pStyle w:val="Standard"/>
        <w:numPr>
          <w:ilvl w:val="0"/>
          <w:numId w:val="3"/>
        </w:numPr>
        <w:snapToGrid w:val="0"/>
        <w:ind w:left="714" w:hanging="357"/>
        <w:jc w:val="both"/>
        <w:rPr>
          <w:lang w:eastAsia="pl-PL"/>
        </w:rPr>
      </w:pPr>
      <w:r w:rsidRPr="00A65620">
        <w:rPr>
          <w:lang w:eastAsia="pl-PL"/>
        </w:rPr>
        <w:t>Rozporządzenia Parlamentu Europejskiego i Rady (UE) nr 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(Dz. Urz. UE L 347 z 20.12.2013 r.);</w:t>
      </w:r>
    </w:p>
    <w:p w:rsidR="00A65620" w:rsidRPr="00A65620" w:rsidRDefault="00A65620" w:rsidP="00A65620">
      <w:pPr>
        <w:pStyle w:val="Standard"/>
        <w:numPr>
          <w:ilvl w:val="0"/>
          <w:numId w:val="3"/>
        </w:numPr>
        <w:snapToGrid w:val="0"/>
        <w:ind w:left="714" w:hanging="357"/>
        <w:jc w:val="both"/>
        <w:rPr>
          <w:lang w:eastAsia="pl-PL"/>
        </w:rPr>
      </w:pPr>
      <w:r w:rsidRPr="00A65620">
        <w:rPr>
          <w:lang w:eastAsia="pl-PL"/>
        </w:rPr>
        <w:t>Rozporządzenia Parlamentu Europejskiego i Rady (UE) nr 1301/2013 z dnia 17 grudnia 2013 r. w sprawie Europejskiego Funduszu Rozwoju Regionalnego i przepisów szczególnych dotyczących celu „Inwestycje na rzecz wzrostu i zatrudnienia” oraz w sprawie uchylenia rozporządzenia (WE) nr 1080/2006 (Dz. Urz. UE L 347 z 20.12.2013 r.);</w:t>
      </w:r>
    </w:p>
    <w:p w:rsidR="00A65620" w:rsidRPr="00A65620" w:rsidRDefault="00A65620" w:rsidP="00A65620">
      <w:pPr>
        <w:pStyle w:val="Standard"/>
        <w:numPr>
          <w:ilvl w:val="0"/>
          <w:numId w:val="3"/>
        </w:numPr>
        <w:snapToGrid w:val="0"/>
        <w:ind w:left="714" w:hanging="357"/>
        <w:jc w:val="both"/>
        <w:rPr>
          <w:lang w:eastAsia="pl-PL"/>
        </w:rPr>
      </w:pPr>
      <w:r w:rsidRPr="00A65620">
        <w:rPr>
          <w:lang w:eastAsia="pl-PL"/>
        </w:rPr>
        <w:t>Rozporządzenia Parlamentu Europejskiego i Rady (UE) nr 1304/2013 z dnia 17 grudnia 2013 r. w sprawie Europejskiego Funduszu Społecznego i uchylającego rozporządzenie Rady (WE) nr 1081/2006 (Dz. Urz. UE L 347 z 20.12.2013 r.);</w:t>
      </w:r>
    </w:p>
    <w:p w:rsidR="00A65620" w:rsidRPr="00A65620" w:rsidRDefault="00A65620" w:rsidP="00A65620">
      <w:pPr>
        <w:pStyle w:val="Standard"/>
        <w:numPr>
          <w:ilvl w:val="0"/>
          <w:numId w:val="3"/>
        </w:numPr>
        <w:snapToGrid w:val="0"/>
        <w:ind w:left="714" w:hanging="357"/>
        <w:jc w:val="both"/>
        <w:rPr>
          <w:lang w:eastAsia="pl-PL"/>
        </w:rPr>
      </w:pPr>
      <w:r w:rsidRPr="00A65620">
        <w:rPr>
          <w:lang w:eastAsia="pl-PL"/>
        </w:rPr>
        <w:t xml:space="preserve">Ustawy z dnia 11 lipca 2014 r. o zasadach realizacji programów </w:t>
      </w:r>
      <w:r w:rsidRPr="00A65620">
        <w:rPr>
          <w:bCs/>
          <w:color w:val="000000"/>
        </w:rPr>
        <w:t xml:space="preserve">w zakresie </w:t>
      </w:r>
      <w:r w:rsidRPr="00A65620">
        <w:rPr>
          <w:lang w:eastAsia="pl-PL"/>
        </w:rPr>
        <w:t>polityki spójności finansowanych w perspektywie finansowej 2014-2020 (Dz. U. z 2018 r. poz. 1431);</w:t>
      </w:r>
    </w:p>
    <w:p w:rsidR="00A65620" w:rsidRPr="00A65620" w:rsidRDefault="00A65620" w:rsidP="00A65620">
      <w:pPr>
        <w:pStyle w:val="Standard"/>
        <w:numPr>
          <w:ilvl w:val="0"/>
          <w:numId w:val="3"/>
        </w:numPr>
        <w:snapToGrid w:val="0"/>
        <w:ind w:left="714" w:hanging="357"/>
        <w:jc w:val="both"/>
        <w:rPr>
          <w:lang w:eastAsia="pl-PL"/>
        </w:rPr>
      </w:pPr>
      <w:r w:rsidRPr="00A65620">
        <w:rPr>
          <w:lang w:eastAsia="pl-PL"/>
        </w:rPr>
        <w:t>Umowy Partnerstwa - dokumentu, zatwierdzonego przez Komisję Europejską w dniu 23 maja 2014 r., wyznaczającego kierunki interwencji funduszy europejskich w Polsce w latach 2014-2020 w ramach trzech polityk unijnych: Polityki Spójności, Wspólnej Polityki Rolnej i Wspólnej Polityki Rybołówstwa;</w:t>
      </w:r>
    </w:p>
    <w:p w:rsidR="00A65620" w:rsidRPr="00A65620" w:rsidRDefault="00A65620" w:rsidP="00A65620">
      <w:pPr>
        <w:pStyle w:val="Standard"/>
        <w:numPr>
          <w:ilvl w:val="0"/>
          <w:numId w:val="3"/>
        </w:numPr>
        <w:snapToGrid w:val="0"/>
        <w:ind w:left="714" w:hanging="357"/>
        <w:jc w:val="both"/>
        <w:rPr>
          <w:lang w:eastAsia="pl-PL"/>
        </w:rPr>
      </w:pPr>
      <w:r w:rsidRPr="00A65620">
        <w:rPr>
          <w:lang w:eastAsia="pl-PL"/>
        </w:rPr>
        <w:t xml:space="preserve">Kontraktu Terytorialnego dla Województwa Pomorskiego  – umowy zawartej pomiędzy Rządem Polskim a Samorządem Województwa Pomorskiego w dniu 19 grudnia 2014 r., będącej wynikiem dwustronnych negocjacji. Stanowi zobowiązanie strony rządowej </w:t>
      </w:r>
      <w:r w:rsidRPr="00A65620">
        <w:rPr>
          <w:lang w:eastAsia="pl-PL"/>
        </w:rPr>
        <w:lastRenderedPageBreak/>
        <w:t>i samorządowej do realizacji celów i przedsięwzięć priorytetowych, które mają istotne znaczenie zarówno dla rozwoju kraju, jaki i województwa, w perspektywie 2020 r., oraz określa sposób ich finansowania, koordynacji i realizacji.</w:t>
      </w:r>
    </w:p>
    <w:p w:rsidR="00A65620" w:rsidRPr="00A65620" w:rsidRDefault="00A65620" w:rsidP="00A65620">
      <w:pPr>
        <w:pStyle w:val="Standard"/>
        <w:numPr>
          <w:ilvl w:val="0"/>
          <w:numId w:val="2"/>
        </w:numPr>
        <w:suppressAutoHyphens w:val="0"/>
        <w:snapToGrid w:val="0"/>
        <w:jc w:val="both"/>
      </w:pPr>
      <w:r w:rsidRPr="00A65620">
        <w:t xml:space="preserve">Moje dane osobowe będą przetwarzane wyłącznie w celu realizacji Projektu </w:t>
      </w:r>
      <w:r w:rsidRPr="00A65620">
        <w:rPr>
          <w:b/>
        </w:rPr>
        <w:t>„</w:t>
      </w:r>
      <w:r w:rsidRPr="00DC39B6">
        <w:rPr>
          <w:b/>
          <w:szCs w:val="28"/>
        </w:rPr>
        <w:t>Wsparcie rodziców powracających na rynek pracy w o</w:t>
      </w:r>
      <w:r>
        <w:rPr>
          <w:b/>
          <w:szCs w:val="28"/>
        </w:rPr>
        <w:t>piece nad dzieckiem do lat 3 w Gminie L</w:t>
      </w:r>
      <w:r w:rsidRPr="00DC39B6">
        <w:rPr>
          <w:b/>
          <w:szCs w:val="28"/>
        </w:rPr>
        <w:t>inia</w:t>
      </w:r>
      <w:r w:rsidRPr="00A65620">
        <w:rPr>
          <w:b/>
        </w:rPr>
        <w:t>”</w:t>
      </w:r>
      <w:r w:rsidRPr="00A65620">
        <w:t>, w szczególności potwierdzania kwalifikowalności wydatków, udzielania wsparcia uczestnikom Projektu, ewaluacji, monitoringu, kontroli, audytu, sprawozdawczości oraz działań informacyjno–promocyjnych w ramach RPO WP 2014-2020, współfinansowanego z Europejskiego Funduszu Społecznego (</w:t>
      </w:r>
      <w:proofErr w:type="spellStart"/>
      <w:r w:rsidRPr="00A65620">
        <w:t>EFS</w:t>
      </w:r>
      <w:proofErr w:type="spellEnd"/>
      <w:r w:rsidRPr="00A65620">
        <w:t xml:space="preserve">) oraz zapewnienia realizacji obowiązku informacyjnego dotyczącego przekazywania do publicznej wiadomości informacji o podmiotach uzyskujących wsparcie z RPO WP 2014-2020, współfinansowanego z </w:t>
      </w:r>
      <w:proofErr w:type="spellStart"/>
      <w:r w:rsidRPr="00A65620">
        <w:t>EFS</w:t>
      </w:r>
      <w:proofErr w:type="spellEnd"/>
      <w:r w:rsidRPr="00A65620">
        <w:t>. Następnie moje dane będą przetwarzane w celu wypełnienia obowiązku archiwizacji dokumentów.</w:t>
      </w:r>
    </w:p>
    <w:p w:rsidR="00A65620" w:rsidRDefault="00A65620" w:rsidP="00A656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5620" w:rsidRPr="00A65620" w:rsidRDefault="00A65620" w:rsidP="00A656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65620">
        <w:rPr>
          <w:rFonts w:ascii="Times New Roman" w:eastAsia="Times New Roman" w:hAnsi="Times New Roman" w:cs="Times New Roman"/>
          <w:sz w:val="24"/>
          <w:szCs w:val="20"/>
        </w:rPr>
        <w:t>…………………………, …………………………….</w:t>
      </w:r>
    </w:p>
    <w:p w:rsidR="00A65620" w:rsidRPr="00A65620" w:rsidRDefault="00A65620" w:rsidP="00A656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65620">
        <w:rPr>
          <w:rFonts w:ascii="Times New Roman" w:eastAsia="Times New Roman" w:hAnsi="Times New Roman" w:cs="Times New Roman"/>
          <w:sz w:val="24"/>
          <w:szCs w:val="20"/>
        </w:rPr>
        <w:t>(data)                                        (miejscowość)</w:t>
      </w:r>
    </w:p>
    <w:p w:rsidR="00A65620" w:rsidRPr="00A65620" w:rsidRDefault="00A65620" w:rsidP="00A656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A65620" w:rsidRPr="00A65620" w:rsidRDefault="00A65620" w:rsidP="00A6562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</w:rPr>
      </w:pPr>
      <w:r w:rsidRPr="00A65620">
        <w:rPr>
          <w:rFonts w:ascii="Times New Roman" w:eastAsia="Times New Roman" w:hAnsi="Times New Roman" w:cs="Times New Roman"/>
          <w:sz w:val="24"/>
          <w:szCs w:val="20"/>
        </w:rPr>
        <w:t>…………………………………………</w:t>
      </w:r>
    </w:p>
    <w:p w:rsidR="00A65620" w:rsidRPr="00A65620" w:rsidRDefault="00A65620" w:rsidP="00A6562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</w:rPr>
      </w:pPr>
      <w:r w:rsidRPr="00A65620">
        <w:rPr>
          <w:rFonts w:ascii="Times New Roman" w:eastAsia="Times New Roman" w:hAnsi="Times New Roman" w:cs="Times New Roman"/>
          <w:sz w:val="24"/>
          <w:szCs w:val="20"/>
        </w:rPr>
        <w:t xml:space="preserve">(czytelny podpis rodzica/ów opiekuna/ów)  </w:t>
      </w:r>
    </w:p>
    <w:p w:rsidR="00BE3AB9" w:rsidRDefault="00BE3AB9" w:rsidP="00A656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3AB9" w:rsidRDefault="00BE3AB9" w:rsidP="00A656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3AB9" w:rsidRDefault="00BE3AB9" w:rsidP="00A656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3AB9" w:rsidRDefault="00BE3AB9" w:rsidP="00A656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3AB9" w:rsidRDefault="00BE3AB9" w:rsidP="00A656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3AB9" w:rsidRDefault="00BE3AB9" w:rsidP="00A656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3AB9" w:rsidRDefault="00BE3AB9" w:rsidP="00A656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3AB9" w:rsidRDefault="00BE3AB9" w:rsidP="00A656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3AB9" w:rsidRDefault="00BE3AB9" w:rsidP="00A656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3AB9" w:rsidRDefault="00BE3AB9" w:rsidP="00A656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3AB9" w:rsidRDefault="00BE3AB9" w:rsidP="00A656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3AB9" w:rsidRDefault="00BE3AB9" w:rsidP="00A656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3AB9" w:rsidRDefault="00BE3AB9" w:rsidP="00A656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3AB9" w:rsidRDefault="00BE3AB9" w:rsidP="00A656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3AB9" w:rsidRDefault="00BE3AB9" w:rsidP="00A656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3AB9" w:rsidRDefault="00BE3AB9" w:rsidP="00A656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3AB9" w:rsidRDefault="00BE3AB9" w:rsidP="00A656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3AB9" w:rsidRDefault="00BE3AB9" w:rsidP="00A656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3AB9" w:rsidRDefault="00BE3AB9" w:rsidP="00A656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3AB9" w:rsidRDefault="00BE3AB9" w:rsidP="00A656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3AB9" w:rsidRDefault="00BE3AB9" w:rsidP="00A656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3AB9" w:rsidRDefault="00BE3AB9" w:rsidP="00A656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3AB9" w:rsidRDefault="00BE3AB9" w:rsidP="00A656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3AB9" w:rsidRDefault="00BE3AB9" w:rsidP="00A656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3AB9" w:rsidRDefault="00BE3AB9" w:rsidP="00A656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3AB9" w:rsidRDefault="00BE3AB9" w:rsidP="00A656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3AB9" w:rsidRDefault="00BE3AB9" w:rsidP="00A656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3AB9" w:rsidRDefault="00BE3AB9" w:rsidP="00A656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3AB9" w:rsidRDefault="00BE3AB9" w:rsidP="00A656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5429" w:rsidRPr="00A65620" w:rsidRDefault="008C5429" w:rsidP="00A656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C5429" w:rsidRPr="00A65620" w:rsidSect="007F362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813" w:right="1418" w:bottom="1418" w:left="1418" w:header="340" w:footer="9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5620" w:rsidRDefault="00A65620">
      <w:r>
        <w:separator/>
      </w:r>
    </w:p>
  </w:endnote>
  <w:endnote w:type="continuationSeparator" w:id="0">
    <w:p w:rsidR="00A65620" w:rsidRDefault="00A65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2500" w:rsidRPr="00124D4A" w:rsidRDefault="00467FB6" w:rsidP="00124D4A">
    <w:pPr>
      <w:pStyle w:val="Stopka"/>
    </w:pPr>
    <w:r>
      <w:rPr>
        <w:noProof/>
      </w:rPr>
      <w:drawing>
        <wp:anchor distT="0" distB="0" distL="114300" distR="114300" simplePos="0" relativeHeight="251657728" behindDoc="0" locked="0" layoutInCell="0" allowOverlap="1">
          <wp:simplePos x="0" y="0"/>
          <wp:positionH relativeFrom="page">
            <wp:align>center</wp:align>
          </wp:positionH>
          <wp:positionV relativeFrom="page">
            <wp:posOffset>9973310</wp:posOffset>
          </wp:positionV>
          <wp:extent cx="7023735" cy="194310"/>
          <wp:effectExtent l="0" t="0" r="5715" b="0"/>
          <wp:wrapNone/>
          <wp:docPr id="50" name="Obraz 50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0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2500" w:rsidRPr="00B01F08" w:rsidRDefault="00467FB6" w:rsidP="00B01F08">
    <w:pPr>
      <w:pStyle w:val="Stopka"/>
    </w:pPr>
    <w:r>
      <w:rPr>
        <w:noProof/>
      </w:rPr>
      <w:drawing>
        <wp:anchor distT="0" distB="0" distL="114300" distR="114300" simplePos="0" relativeHeight="251656704" behindDoc="0" locked="0" layoutInCell="0" allowOverlap="1">
          <wp:simplePos x="0" y="0"/>
          <wp:positionH relativeFrom="page">
            <wp:align>center</wp:align>
          </wp:positionH>
          <wp:positionV relativeFrom="page">
            <wp:posOffset>9973310</wp:posOffset>
          </wp:positionV>
          <wp:extent cx="7023735" cy="194310"/>
          <wp:effectExtent l="0" t="0" r="5715" b="0"/>
          <wp:wrapNone/>
          <wp:docPr id="49" name="Obraz 49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9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5620" w:rsidRDefault="00A65620">
      <w:r>
        <w:separator/>
      </w:r>
    </w:p>
  </w:footnote>
  <w:footnote w:type="continuationSeparator" w:id="0">
    <w:p w:rsidR="00A65620" w:rsidRDefault="00A656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5717" w:rsidRDefault="00FA5717">
    <w:pPr>
      <w:pStyle w:val="Nagwek"/>
    </w:pPr>
    <w:r>
      <w:rPr>
        <w:noProof/>
      </w:rPr>
      <w:drawing>
        <wp:anchor distT="0" distB="0" distL="114300" distR="114300" simplePos="0" relativeHeight="251660800" behindDoc="0" locked="0" layoutInCell="0" allowOverlap="1" wp14:anchorId="54FDE2D3" wp14:editId="2AF39C59">
          <wp:simplePos x="0" y="0"/>
          <wp:positionH relativeFrom="page">
            <wp:posOffset>424180</wp:posOffset>
          </wp:positionH>
          <wp:positionV relativeFrom="page">
            <wp:posOffset>215265</wp:posOffset>
          </wp:positionV>
          <wp:extent cx="7019925" cy="752475"/>
          <wp:effectExtent l="0" t="0" r="9525" b="9525"/>
          <wp:wrapNone/>
          <wp:docPr id="1" name="Obraz 1" descr="listownik-mono-Pomorskie-FE-UMWP-UE-EFS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2" descr="listownik-mono-Pomorskie-FE-UMWP-UE-EFS-RPO2014-2020-2015-n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99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2500" w:rsidRDefault="00467FB6">
    <w:pPr>
      <w:pStyle w:val="Nagwek"/>
    </w:pPr>
    <w:r>
      <w:rPr>
        <w:noProof/>
      </w:rPr>
      <w:drawing>
        <wp:anchor distT="0" distB="0" distL="114300" distR="114300" simplePos="0" relativeHeight="251658752" behindDoc="0" locked="0" layoutInCell="0" allowOverlap="1">
          <wp:simplePos x="0" y="0"/>
          <wp:positionH relativeFrom="page">
            <wp:align>center</wp:align>
          </wp:positionH>
          <wp:positionV relativeFrom="page">
            <wp:posOffset>252095</wp:posOffset>
          </wp:positionV>
          <wp:extent cx="7019925" cy="752475"/>
          <wp:effectExtent l="0" t="0" r="9525" b="9525"/>
          <wp:wrapNone/>
          <wp:docPr id="52" name="Obraz 52" descr="listownik-mono-Pomorskie-FE-UMWP-UE-EFS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2" descr="listownik-mono-Pomorskie-FE-UMWP-UE-EFS-RPO2014-2020-2015-n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99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F25C1"/>
    <w:multiLevelType w:val="hybridMultilevel"/>
    <w:tmpl w:val="4A60D17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694C60"/>
    <w:multiLevelType w:val="multilevel"/>
    <w:tmpl w:val="C8AAA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FB6"/>
    <w:rsid w:val="00061F20"/>
    <w:rsid w:val="00080D83"/>
    <w:rsid w:val="000D283E"/>
    <w:rsid w:val="00124D4A"/>
    <w:rsid w:val="001304E7"/>
    <w:rsid w:val="00130B23"/>
    <w:rsid w:val="001B210F"/>
    <w:rsid w:val="00241C1F"/>
    <w:rsid w:val="002425AE"/>
    <w:rsid w:val="002C6347"/>
    <w:rsid w:val="00315901"/>
    <w:rsid w:val="00320AAC"/>
    <w:rsid w:val="00325198"/>
    <w:rsid w:val="0035482A"/>
    <w:rsid w:val="003619F2"/>
    <w:rsid w:val="00365820"/>
    <w:rsid w:val="003C554F"/>
    <w:rsid w:val="0040149C"/>
    <w:rsid w:val="00414478"/>
    <w:rsid w:val="004347C8"/>
    <w:rsid w:val="00467FB6"/>
    <w:rsid w:val="00492BD3"/>
    <w:rsid w:val="004B70BD"/>
    <w:rsid w:val="0052111D"/>
    <w:rsid w:val="005760A9"/>
    <w:rsid w:val="00594464"/>
    <w:rsid w:val="00622781"/>
    <w:rsid w:val="00640BFF"/>
    <w:rsid w:val="0069621B"/>
    <w:rsid w:val="006B4267"/>
    <w:rsid w:val="006F209E"/>
    <w:rsid w:val="00727F94"/>
    <w:rsid w:val="007337EB"/>
    <w:rsid w:val="00745D18"/>
    <w:rsid w:val="00776530"/>
    <w:rsid w:val="00791E8E"/>
    <w:rsid w:val="007A0109"/>
    <w:rsid w:val="007B2500"/>
    <w:rsid w:val="007D61D6"/>
    <w:rsid w:val="007E1B19"/>
    <w:rsid w:val="007F3623"/>
    <w:rsid w:val="00827311"/>
    <w:rsid w:val="00834BB4"/>
    <w:rsid w:val="00835187"/>
    <w:rsid w:val="00873501"/>
    <w:rsid w:val="00876326"/>
    <w:rsid w:val="008945D9"/>
    <w:rsid w:val="008C5429"/>
    <w:rsid w:val="009D71C1"/>
    <w:rsid w:val="009F2CF0"/>
    <w:rsid w:val="00A04690"/>
    <w:rsid w:val="00A40DD3"/>
    <w:rsid w:val="00A65620"/>
    <w:rsid w:val="00A8311B"/>
    <w:rsid w:val="00AD1EFE"/>
    <w:rsid w:val="00B01F08"/>
    <w:rsid w:val="00B16E8F"/>
    <w:rsid w:val="00B30401"/>
    <w:rsid w:val="00B6637D"/>
    <w:rsid w:val="00BB76D0"/>
    <w:rsid w:val="00BC363C"/>
    <w:rsid w:val="00BE3AB9"/>
    <w:rsid w:val="00C62C24"/>
    <w:rsid w:val="00C635B6"/>
    <w:rsid w:val="00CE005B"/>
    <w:rsid w:val="00D0361A"/>
    <w:rsid w:val="00D30ADD"/>
    <w:rsid w:val="00D43A0D"/>
    <w:rsid w:val="00D46867"/>
    <w:rsid w:val="00D526F3"/>
    <w:rsid w:val="00D5681A"/>
    <w:rsid w:val="00DA2034"/>
    <w:rsid w:val="00DC733E"/>
    <w:rsid w:val="00DF57BE"/>
    <w:rsid w:val="00E06500"/>
    <w:rsid w:val="00E57060"/>
    <w:rsid w:val="00E87616"/>
    <w:rsid w:val="00EA5C16"/>
    <w:rsid w:val="00EF000D"/>
    <w:rsid w:val="00F545A3"/>
    <w:rsid w:val="00FA5717"/>
    <w:rsid w:val="00FB0F02"/>
    <w:rsid w:val="00FB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F803F4F2-0976-42BA-8805-F16E543CD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65620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16E8F"/>
    <w:pPr>
      <w:tabs>
        <w:tab w:val="center" w:pos="4536"/>
        <w:tab w:val="right" w:pos="9072"/>
      </w:tabs>
    </w:pPr>
  </w:style>
  <w:style w:type="paragraph" w:customStyle="1" w:styleId="CMSHeadL7">
    <w:name w:val="CMS Head L7"/>
    <w:basedOn w:val="Normalny"/>
    <w:rsid w:val="00A65620"/>
    <w:pPr>
      <w:numPr>
        <w:ilvl w:val="6"/>
        <w:numId w:val="1"/>
      </w:numPr>
      <w:spacing w:after="240" w:line="240" w:lineRule="auto"/>
      <w:outlineLvl w:val="6"/>
    </w:pPr>
    <w:rPr>
      <w:rFonts w:ascii="Times New Roman" w:eastAsia="Times New Roman" w:hAnsi="Times New Roman" w:cs="Times New Roman"/>
      <w:szCs w:val="24"/>
      <w:lang w:val="en-GB" w:eastAsia="en-US"/>
    </w:rPr>
  </w:style>
  <w:style w:type="paragraph" w:styleId="Akapitzlist">
    <w:name w:val="List Paragraph"/>
    <w:basedOn w:val="Normalny"/>
    <w:uiPriority w:val="34"/>
    <w:qFormat/>
    <w:rsid w:val="00A65620"/>
    <w:pPr>
      <w:ind w:left="720"/>
      <w:contextualSpacing/>
    </w:pPr>
    <w:rPr>
      <w:rFonts w:eastAsiaTheme="minorHAnsi"/>
      <w:lang w:eastAsia="en-US"/>
    </w:rPr>
  </w:style>
  <w:style w:type="paragraph" w:customStyle="1" w:styleId="Standard">
    <w:name w:val="Standard"/>
    <w:rsid w:val="00A65620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character" w:styleId="Hipercze">
    <w:name w:val="Hyperlink"/>
    <w:basedOn w:val="Domylnaczcionkaakapitu"/>
    <w:uiPriority w:val="99"/>
    <w:unhideWhenUsed/>
    <w:rsid w:val="00A6562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od@pomorskie.e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art\Downloads\listownik-Pomorskie-FE-UMWP-UE-EFS-RPO2014-2020-2015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listownik-Pomorskie-FE-UMWP-UE-EFS-RPO2014-2020-2015.dot</Template>
  <TotalTime>23</TotalTime>
  <Pages>2</Pages>
  <Words>558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4319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JKuczkowska</dc:creator>
  <cp:keywords/>
  <cp:lastModifiedBy>JKuczkowska</cp:lastModifiedBy>
  <cp:revision>2</cp:revision>
  <cp:lastPrinted>2012-08-24T10:01:00Z</cp:lastPrinted>
  <dcterms:created xsi:type="dcterms:W3CDTF">2019-04-01T12:48:00Z</dcterms:created>
  <dcterms:modified xsi:type="dcterms:W3CDTF">2019-04-01T14:48:00Z</dcterms:modified>
</cp:coreProperties>
</file>